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A16C" w14:textId="0B06557E" w:rsidR="00585ABA" w:rsidRDefault="007B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                                                                    ПОГОДЖЕНО</w:t>
      </w:r>
    </w:p>
    <w:p w14:paraId="0D0A768D" w14:textId="143245A4" w:rsidR="007B5408" w:rsidRDefault="007B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педагогічною радою</w:t>
      </w:r>
    </w:p>
    <w:p w14:paraId="4FB1FEB2" w14:textId="4D56E9F5" w:rsidR="007B5408" w:rsidRDefault="007B540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Берегометського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№3                                                 від ____________2024р.</w:t>
      </w:r>
    </w:p>
    <w:p w14:paraId="1A5A4A3A" w14:textId="28473782" w:rsidR="007B5408" w:rsidRDefault="007B5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В.М. Лупу                                                         Протокол №</w:t>
      </w:r>
    </w:p>
    <w:p w14:paraId="4F294187" w14:textId="7CC3C6EF" w:rsidR="007B5408" w:rsidRDefault="007B5408">
      <w:pPr>
        <w:rPr>
          <w:rFonts w:ascii="Times New Roman" w:hAnsi="Times New Roman" w:cs="Times New Roman"/>
          <w:sz w:val="28"/>
          <w:szCs w:val="28"/>
        </w:rPr>
      </w:pPr>
    </w:p>
    <w:p w14:paraId="23B911F4" w14:textId="77777777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295798A8" w14:textId="77777777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0906A691" w14:textId="0DF273F8" w:rsidR="007B5408" w:rsidRP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5408">
        <w:rPr>
          <w:rFonts w:ascii="Times New Roman" w:hAnsi="Times New Roman" w:cs="Times New Roman"/>
          <w:b/>
          <w:bCs/>
          <w:sz w:val="72"/>
          <w:szCs w:val="72"/>
        </w:rPr>
        <w:t xml:space="preserve">План заходів </w:t>
      </w:r>
    </w:p>
    <w:p w14:paraId="2556C8E5" w14:textId="672CF3BC" w:rsidR="007B5408" w:rsidRP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5408">
        <w:rPr>
          <w:rFonts w:ascii="Times New Roman" w:hAnsi="Times New Roman" w:cs="Times New Roman"/>
          <w:b/>
          <w:bCs/>
          <w:sz w:val="72"/>
          <w:szCs w:val="72"/>
        </w:rPr>
        <w:t xml:space="preserve">щодо профілактики </w:t>
      </w:r>
      <w:proofErr w:type="spellStart"/>
      <w:r w:rsidRPr="007B5408">
        <w:rPr>
          <w:rFonts w:ascii="Times New Roman" w:hAnsi="Times New Roman" w:cs="Times New Roman"/>
          <w:b/>
          <w:bCs/>
          <w:sz w:val="72"/>
          <w:szCs w:val="72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72"/>
          <w:szCs w:val="72"/>
        </w:rPr>
        <w:t xml:space="preserve"> (цькуванню)</w:t>
      </w:r>
      <w:r w:rsidRPr="007B5408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13050545" w14:textId="77777777" w:rsidR="007B5408" w:rsidRP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5408">
        <w:rPr>
          <w:rFonts w:ascii="Times New Roman" w:hAnsi="Times New Roman" w:cs="Times New Roman"/>
          <w:b/>
          <w:bCs/>
          <w:sz w:val="72"/>
          <w:szCs w:val="72"/>
        </w:rPr>
        <w:t xml:space="preserve">у </w:t>
      </w:r>
      <w:proofErr w:type="spellStart"/>
      <w:r w:rsidRPr="007B5408">
        <w:rPr>
          <w:rFonts w:ascii="Times New Roman" w:hAnsi="Times New Roman" w:cs="Times New Roman"/>
          <w:b/>
          <w:bCs/>
          <w:sz w:val="72"/>
          <w:szCs w:val="72"/>
        </w:rPr>
        <w:t>Берегометському</w:t>
      </w:r>
      <w:proofErr w:type="spellEnd"/>
      <w:r w:rsidRPr="007B5408">
        <w:rPr>
          <w:rFonts w:ascii="Times New Roman" w:hAnsi="Times New Roman" w:cs="Times New Roman"/>
          <w:b/>
          <w:bCs/>
          <w:sz w:val="72"/>
          <w:szCs w:val="72"/>
        </w:rPr>
        <w:t xml:space="preserve"> ліцеї №3</w:t>
      </w:r>
    </w:p>
    <w:p w14:paraId="7DB3B86E" w14:textId="42A7EF06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B5408">
        <w:rPr>
          <w:rFonts w:ascii="Times New Roman" w:hAnsi="Times New Roman" w:cs="Times New Roman"/>
          <w:b/>
          <w:bCs/>
          <w:sz w:val="72"/>
          <w:szCs w:val="72"/>
        </w:rPr>
        <w:t>на 2024 – 2025 навчальний рік</w:t>
      </w:r>
    </w:p>
    <w:p w14:paraId="3F89938B" w14:textId="1BEE1796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80B9209" w14:textId="0EEE341F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2E0B4D0" w14:textId="61858247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9E3BB27" w14:textId="3AEC9E9A" w:rsidR="007B5408" w:rsidRDefault="007B5408" w:rsidP="007B5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841"/>
        <w:gridCol w:w="3790"/>
        <w:gridCol w:w="6"/>
        <w:gridCol w:w="1691"/>
        <w:gridCol w:w="6"/>
        <w:gridCol w:w="1824"/>
        <w:gridCol w:w="2043"/>
      </w:tblGrid>
      <w:tr w:rsidR="00D5197A" w:rsidRPr="00A3215E" w14:paraId="5DEAD52F" w14:textId="77777777" w:rsidTr="00D5197A">
        <w:trPr>
          <w:trHeight w:val="67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3CAE7C" w14:textId="4733331E" w:rsidR="007B5408" w:rsidRPr="00A3215E" w:rsidRDefault="007B5408" w:rsidP="007B5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№з/п</w:t>
            </w:r>
          </w:p>
        </w:tc>
        <w:tc>
          <w:tcPr>
            <w:tcW w:w="37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123CF3D2" w14:textId="77777777" w:rsidR="007B5408" w:rsidRPr="000F7436" w:rsidRDefault="007B5408" w:rsidP="007B54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  <w:p w14:paraId="54FE79A7" w14:textId="476284AC" w:rsidR="007B5408" w:rsidRPr="00A3215E" w:rsidRDefault="007B5408" w:rsidP="007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418DD4C2" w14:textId="1E703C30" w:rsidR="007B5408" w:rsidRPr="00A3215E" w:rsidRDefault="007B5408" w:rsidP="007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14:paraId="1EE0C9BF" w14:textId="77777777" w:rsidR="007B5408" w:rsidRDefault="007B5408" w:rsidP="007B54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  <w:p w14:paraId="7927EF30" w14:textId="54D58875" w:rsidR="00AF1E37" w:rsidRPr="00A3215E" w:rsidRDefault="00AF1E37" w:rsidP="007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10070A" w14:textId="557BD221" w:rsidR="007B5408" w:rsidRPr="00A3215E" w:rsidRDefault="007B5408" w:rsidP="007B5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AF1E37" w:rsidRPr="00A3215E" w14:paraId="729A8F87" w14:textId="77777777" w:rsidTr="00FE37A4">
        <w:trPr>
          <w:trHeight w:val="288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2EFB" w14:textId="77777777" w:rsidR="00AF1E37" w:rsidRPr="00AF1E37" w:rsidRDefault="00AF1E37" w:rsidP="00AF1E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Нормативно-правове та інформаційне забезпечення</w:t>
            </w:r>
          </w:p>
          <w:p w14:paraId="662432B7" w14:textId="77777777" w:rsidR="00AF1E37" w:rsidRPr="00AF1E37" w:rsidRDefault="00AF1E37" w:rsidP="00AF1E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398D08E2" w14:textId="15BA8707" w:rsidR="00AF1E37" w:rsidRPr="00AF1E37" w:rsidRDefault="00AF1E37" w:rsidP="00AF1E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AF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попередження насильства та </w:t>
            </w:r>
            <w:proofErr w:type="spellStart"/>
            <w:r w:rsidRPr="00AF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булінгу</w:t>
            </w:r>
            <w:proofErr w:type="spellEnd"/>
            <w:r w:rsidRPr="00AF1E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(цькування)</w:t>
            </w:r>
          </w:p>
        </w:tc>
      </w:tr>
      <w:tr w:rsidR="00D5197A" w:rsidRPr="00A3215E" w14:paraId="3BB9888E" w14:textId="77777777" w:rsidTr="00D5197A">
        <w:trPr>
          <w:jc w:val="center"/>
        </w:trPr>
        <w:tc>
          <w:tcPr>
            <w:tcW w:w="841" w:type="dxa"/>
          </w:tcPr>
          <w:p w14:paraId="15016204" w14:textId="5CFAE407" w:rsidR="00A3215E" w:rsidRPr="00D5197A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19E32E" w14:textId="19283BE3" w:rsidR="00A3215E" w:rsidRPr="00A3215E" w:rsidRDefault="00A3215E" w:rsidP="00A3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Опрацювати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нормативно-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правові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документи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щодо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профілактики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негативних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проявів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учнівському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середовищі</w:t>
            </w:r>
            <w:proofErr w:type="spell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2D509A" w14:textId="648A7695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79E536" w14:textId="20B04561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Серпень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 вересень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B041D" w14:textId="37D521D5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Адміністрація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ліцею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педагогічні</w:t>
            </w:r>
            <w:proofErr w:type="spellEnd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0F743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працівники</w:t>
            </w:r>
            <w:proofErr w:type="spellEnd"/>
          </w:p>
        </w:tc>
      </w:tr>
      <w:tr w:rsidR="00D5197A" w:rsidRPr="00A3215E" w14:paraId="6DBF8A25" w14:textId="77777777" w:rsidTr="00D5197A">
        <w:trPr>
          <w:jc w:val="center"/>
        </w:trPr>
        <w:tc>
          <w:tcPr>
            <w:tcW w:w="841" w:type="dxa"/>
          </w:tcPr>
          <w:p w14:paraId="57B87604" w14:textId="580A22D9" w:rsidR="00A3215E" w:rsidRPr="00A3215E" w:rsidRDefault="00D5197A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</w:tcPr>
          <w:p w14:paraId="5A946DC3" w14:textId="11444E88" w:rsidR="00A3215E" w:rsidRPr="00A3215E" w:rsidRDefault="00A3215E" w:rsidP="00A3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на педраді плану заходів, спрямованих на запобігання та протидію 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2024/2025 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7" w:type="dxa"/>
            <w:gridSpan w:val="2"/>
          </w:tcPr>
          <w:p w14:paraId="0B43CAC7" w14:textId="77777777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42C6EE36" w14:textId="6AF1DD31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2043" w:type="dxa"/>
          </w:tcPr>
          <w:p w14:paraId="64AD771D" w14:textId="65176754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 ліцею</w:t>
            </w:r>
          </w:p>
        </w:tc>
      </w:tr>
      <w:tr w:rsidR="00D5197A" w:rsidRPr="00A3215E" w14:paraId="6BA4A0AB" w14:textId="77777777" w:rsidTr="00D5197A">
        <w:trPr>
          <w:jc w:val="center"/>
        </w:trPr>
        <w:tc>
          <w:tcPr>
            <w:tcW w:w="841" w:type="dxa"/>
          </w:tcPr>
          <w:p w14:paraId="68239BE2" w14:textId="31A13944" w:rsidR="00A3215E" w:rsidRPr="00A3215E" w:rsidRDefault="00D5197A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</w:tcPr>
          <w:p w14:paraId="3920236A" w14:textId="78CA763B" w:rsidR="00A3215E" w:rsidRPr="00A3215E" w:rsidRDefault="00A3215E" w:rsidP="00A3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організацію роботи з питань протидії 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освіти»</w:t>
            </w:r>
          </w:p>
        </w:tc>
        <w:tc>
          <w:tcPr>
            <w:tcW w:w="1697" w:type="dxa"/>
            <w:gridSpan w:val="2"/>
          </w:tcPr>
          <w:p w14:paraId="20FB6C15" w14:textId="77777777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686E1B8C" w14:textId="081CB218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043" w:type="dxa"/>
          </w:tcPr>
          <w:p w14:paraId="6323B35B" w14:textId="06F05014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5197A" w:rsidRPr="00A3215E" w14:paraId="54EEB3C2" w14:textId="77777777" w:rsidTr="00D5197A">
        <w:trPr>
          <w:jc w:val="center"/>
        </w:trPr>
        <w:tc>
          <w:tcPr>
            <w:tcW w:w="841" w:type="dxa"/>
          </w:tcPr>
          <w:p w14:paraId="25B4AE91" w14:textId="6381AAD9" w:rsidR="00A3215E" w:rsidRPr="00A3215E" w:rsidRDefault="00D5197A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0" w:type="dxa"/>
          </w:tcPr>
          <w:p w14:paraId="1F99C0A0" w14:textId="6C378895" w:rsidR="00A3215E" w:rsidRPr="00A3215E" w:rsidRDefault="00A3215E" w:rsidP="00A3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створення комісії з розгляду випадків 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закладі освіти»</w:t>
            </w:r>
          </w:p>
        </w:tc>
        <w:tc>
          <w:tcPr>
            <w:tcW w:w="1697" w:type="dxa"/>
            <w:gridSpan w:val="2"/>
          </w:tcPr>
          <w:p w14:paraId="687F8CB2" w14:textId="77777777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004568F3" w14:textId="75573EC0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043" w:type="dxa"/>
          </w:tcPr>
          <w:p w14:paraId="01D7F56B" w14:textId="2E080D0A" w:rsidR="00A3215E" w:rsidRPr="00A3215E" w:rsidRDefault="00A3215E" w:rsidP="00A3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5197A" w:rsidRPr="00A3215E" w14:paraId="401F90CC" w14:textId="77777777" w:rsidTr="00D5197A">
        <w:trPr>
          <w:jc w:val="center"/>
        </w:trPr>
        <w:tc>
          <w:tcPr>
            <w:tcW w:w="841" w:type="dxa"/>
          </w:tcPr>
          <w:p w14:paraId="6472EFEE" w14:textId="6A1C7EAD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0" w:type="dxa"/>
          </w:tcPr>
          <w:p w14:paraId="286B6EE7" w14:textId="3A94D44A" w:rsidR="00BD0DB8" w:rsidRPr="00A3215E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правил поведінки в класах, оформлення правил у вигляді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бюлетнів</w:t>
            </w:r>
            <w:proofErr w:type="spellEnd"/>
          </w:p>
        </w:tc>
        <w:tc>
          <w:tcPr>
            <w:tcW w:w="1697" w:type="dxa"/>
            <w:gridSpan w:val="2"/>
          </w:tcPr>
          <w:p w14:paraId="3C8A6DE8" w14:textId="33EF1218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25A73CE4" w14:textId="7AA0E821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43" w:type="dxa"/>
          </w:tcPr>
          <w:p w14:paraId="1BD7C7FA" w14:textId="09F6449C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5197A" w:rsidRPr="00A3215E" w14:paraId="5FB51F3E" w14:textId="77777777" w:rsidTr="00D5197A">
        <w:trPr>
          <w:jc w:val="center"/>
        </w:trPr>
        <w:tc>
          <w:tcPr>
            <w:tcW w:w="841" w:type="dxa"/>
          </w:tcPr>
          <w:p w14:paraId="1602A6D2" w14:textId="19C6025F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0" w:type="dxa"/>
          </w:tcPr>
          <w:p w14:paraId="7EC68F6A" w14:textId="5B9A456B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Всеукраїнський тиждень з протидії </w:t>
            </w:r>
            <w:proofErr w:type="spellStart"/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окремим планом)</w:t>
            </w:r>
          </w:p>
        </w:tc>
        <w:tc>
          <w:tcPr>
            <w:tcW w:w="1697" w:type="dxa"/>
            <w:gridSpan w:val="2"/>
          </w:tcPr>
          <w:p w14:paraId="2278E080" w14:textId="3EC9A3D6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1249663F" w14:textId="486604CB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43" w:type="dxa"/>
          </w:tcPr>
          <w:p w14:paraId="24E426E7" w14:textId="0CD2C14E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ЗДНВР, практичний психолог, класні керівники, педагог-організатор</w:t>
            </w:r>
          </w:p>
        </w:tc>
      </w:tr>
      <w:tr w:rsidR="00D5197A" w:rsidRPr="00A3215E" w14:paraId="0354A8CE" w14:textId="77777777" w:rsidTr="00D5197A">
        <w:trPr>
          <w:jc w:val="center"/>
        </w:trPr>
        <w:tc>
          <w:tcPr>
            <w:tcW w:w="841" w:type="dxa"/>
          </w:tcPr>
          <w:p w14:paraId="427C779F" w14:textId="5F5B4A14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0" w:type="dxa"/>
          </w:tcPr>
          <w:p w14:paraId="3C05F065" w14:textId="3CBE679D" w:rsidR="00BD0DB8" w:rsidRPr="00A3215E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Поновлення інформації про профілактику </w:t>
            </w:r>
            <w:proofErr w:type="spellStart"/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на сайті закладу освіти</w:t>
            </w:r>
          </w:p>
        </w:tc>
        <w:tc>
          <w:tcPr>
            <w:tcW w:w="1697" w:type="dxa"/>
            <w:gridSpan w:val="2"/>
          </w:tcPr>
          <w:p w14:paraId="4AE4202B" w14:textId="77777777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2CB2E46B" w14:textId="6F99D2EA" w:rsidR="00BD0DB8" w:rsidRPr="00A3215E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Жовтень, січень</w:t>
            </w:r>
          </w:p>
        </w:tc>
        <w:tc>
          <w:tcPr>
            <w:tcW w:w="2043" w:type="dxa"/>
          </w:tcPr>
          <w:p w14:paraId="65F1ABB2" w14:textId="7B3D55E3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ЗДРВ</w:t>
            </w:r>
          </w:p>
        </w:tc>
      </w:tr>
      <w:tr w:rsidR="00D5197A" w:rsidRPr="00A3215E" w14:paraId="35AB1309" w14:textId="77777777" w:rsidTr="00D5197A">
        <w:trPr>
          <w:jc w:val="center"/>
        </w:trPr>
        <w:tc>
          <w:tcPr>
            <w:tcW w:w="841" w:type="dxa"/>
          </w:tcPr>
          <w:p w14:paraId="443EBE93" w14:textId="460CB8D3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0" w:type="dxa"/>
          </w:tcPr>
          <w:p w14:paraId="3621F28E" w14:textId="76DD0173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Співпрацювати з фахівцями служби у справах дітей, соціальної служби для сім'ї, дітей та молоді</w:t>
            </w:r>
            <w:r w:rsidR="00851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 щодо профілактичної роботи з питань попередження </w:t>
            </w:r>
            <w:proofErr w:type="spellStart"/>
            <w:r w:rsidRPr="00037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булінгу</w:t>
            </w:r>
            <w:proofErr w:type="spellEnd"/>
            <w:r w:rsidRPr="000373F0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та насильству в сім’ях</w:t>
            </w:r>
          </w:p>
        </w:tc>
        <w:tc>
          <w:tcPr>
            <w:tcW w:w="1697" w:type="dxa"/>
            <w:gridSpan w:val="2"/>
          </w:tcPr>
          <w:p w14:paraId="4F6313AB" w14:textId="77CFA942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26F6580C" w14:textId="5CE0B130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43" w:type="dxa"/>
          </w:tcPr>
          <w:p w14:paraId="539C7E6E" w14:textId="32FA5654" w:rsidR="00BD0DB8" w:rsidRPr="00A3215E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ЗДНВР, практичний психолог</w:t>
            </w:r>
          </w:p>
        </w:tc>
      </w:tr>
      <w:tr w:rsidR="00D5197A" w:rsidRPr="00A3215E" w14:paraId="7D247D31" w14:textId="77777777" w:rsidTr="00D5197A">
        <w:trPr>
          <w:jc w:val="center"/>
        </w:trPr>
        <w:tc>
          <w:tcPr>
            <w:tcW w:w="841" w:type="dxa"/>
          </w:tcPr>
          <w:p w14:paraId="7F060846" w14:textId="3DF799F3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0" w:type="dxa"/>
          </w:tcPr>
          <w:p w14:paraId="257854A0" w14:textId="53314423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правила та обов’язки здобувачів освіти, батьків, правила користування мережею Інтернет,  щоб зменшити          ризик 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697" w:type="dxa"/>
            <w:gridSpan w:val="2"/>
          </w:tcPr>
          <w:p w14:paraId="145346E2" w14:textId="0F3ECB7D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59D30DE3" w14:textId="038B73AB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Вересень, жовтень</w:t>
            </w:r>
          </w:p>
        </w:tc>
        <w:tc>
          <w:tcPr>
            <w:tcW w:w="2043" w:type="dxa"/>
          </w:tcPr>
          <w:p w14:paraId="10C8A9BD" w14:textId="10437170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класів</w:t>
            </w:r>
          </w:p>
        </w:tc>
      </w:tr>
      <w:tr w:rsidR="00D5197A" w:rsidRPr="00A3215E" w14:paraId="7112FB75" w14:textId="77777777" w:rsidTr="00D5197A">
        <w:trPr>
          <w:jc w:val="center"/>
        </w:trPr>
        <w:tc>
          <w:tcPr>
            <w:tcW w:w="841" w:type="dxa"/>
          </w:tcPr>
          <w:p w14:paraId="7BE3B037" w14:textId="1271555D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0" w:type="dxa"/>
          </w:tcPr>
          <w:p w14:paraId="68EC3214" w14:textId="7BBF7223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Моніторингове вивчення проблемних питань: «Прояви 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ліцейному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колективі» </w:t>
            </w:r>
          </w:p>
        </w:tc>
        <w:tc>
          <w:tcPr>
            <w:tcW w:w="1697" w:type="dxa"/>
            <w:gridSpan w:val="2"/>
          </w:tcPr>
          <w:p w14:paraId="484A0C19" w14:textId="7A8A949C" w:rsidR="00BD0DB8" w:rsidRPr="000373F0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класи</w:t>
            </w:r>
          </w:p>
        </w:tc>
        <w:tc>
          <w:tcPr>
            <w:tcW w:w="1830" w:type="dxa"/>
            <w:gridSpan w:val="2"/>
          </w:tcPr>
          <w:p w14:paraId="5BBEE4F6" w14:textId="31741417" w:rsidR="00BD0DB8" w:rsidRPr="000373F0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43" w:type="dxa"/>
          </w:tcPr>
          <w:p w14:paraId="45628EF4" w14:textId="4D339417" w:rsidR="00BD0DB8" w:rsidRPr="000373F0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, класні керівники  5-8 класів</w:t>
            </w:r>
          </w:p>
        </w:tc>
      </w:tr>
      <w:tr w:rsidR="00D5197A" w:rsidRPr="00A3215E" w14:paraId="62328B08" w14:textId="77777777" w:rsidTr="00D5197A">
        <w:trPr>
          <w:jc w:val="center"/>
        </w:trPr>
        <w:tc>
          <w:tcPr>
            <w:tcW w:w="841" w:type="dxa"/>
          </w:tcPr>
          <w:p w14:paraId="0045A906" w14:textId="775D211E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0" w:type="dxa"/>
          </w:tcPr>
          <w:p w14:paraId="0B7205DA" w14:textId="5DC5B6D6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Заходи в рамках акції «16 днів проти насильства»</w:t>
            </w:r>
            <w:r w:rsidR="008514F6">
              <w:rPr>
                <w:rFonts w:ascii="Times New Roman" w:hAnsi="Times New Roman" w:cs="Times New Roman"/>
                <w:sz w:val="28"/>
                <w:szCs w:val="28"/>
              </w:rPr>
              <w:t xml:space="preserve"> (за окремим планом)</w:t>
            </w:r>
          </w:p>
        </w:tc>
        <w:tc>
          <w:tcPr>
            <w:tcW w:w="1697" w:type="dxa"/>
            <w:gridSpan w:val="2"/>
          </w:tcPr>
          <w:p w14:paraId="3057384A" w14:textId="7A613071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школи</w:t>
            </w:r>
          </w:p>
        </w:tc>
        <w:tc>
          <w:tcPr>
            <w:tcW w:w="1830" w:type="dxa"/>
            <w:gridSpan w:val="2"/>
          </w:tcPr>
          <w:p w14:paraId="1D174AAA" w14:textId="7D8C671E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  <w:tc>
          <w:tcPr>
            <w:tcW w:w="2043" w:type="dxa"/>
          </w:tcPr>
          <w:p w14:paraId="2198138B" w14:textId="0E5CE4B6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Практичний психолог,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педагог, </w:t>
            </w: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педагог-організатор, класні керівники 1-11 класів</w:t>
            </w:r>
          </w:p>
        </w:tc>
      </w:tr>
      <w:tr w:rsidR="00D5197A" w:rsidRPr="00A3215E" w14:paraId="6172B417" w14:textId="77777777" w:rsidTr="00D5197A">
        <w:trPr>
          <w:jc w:val="center"/>
        </w:trPr>
        <w:tc>
          <w:tcPr>
            <w:tcW w:w="841" w:type="dxa"/>
          </w:tcPr>
          <w:p w14:paraId="480C97B2" w14:textId="42B81D1A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0" w:type="dxa"/>
          </w:tcPr>
          <w:p w14:paraId="26246B78" w14:textId="19495219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Рекомендації для класних керівників щодо профілактики 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в класних колективах</w:t>
            </w:r>
          </w:p>
        </w:tc>
        <w:tc>
          <w:tcPr>
            <w:tcW w:w="1697" w:type="dxa"/>
            <w:gridSpan w:val="2"/>
          </w:tcPr>
          <w:p w14:paraId="5E3BB255" w14:textId="39BE9EC8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33355B9E" w14:textId="2CDF3750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43" w:type="dxa"/>
          </w:tcPr>
          <w:p w14:paraId="21089617" w14:textId="0A59D4AD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педагог, </w:t>
            </w: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D5197A" w:rsidRPr="00A3215E" w14:paraId="0361F991" w14:textId="77777777" w:rsidTr="00D5197A">
        <w:trPr>
          <w:jc w:val="center"/>
        </w:trPr>
        <w:tc>
          <w:tcPr>
            <w:tcW w:w="841" w:type="dxa"/>
          </w:tcPr>
          <w:p w14:paraId="0873B7FE" w14:textId="46DAD3D6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0" w:type="dxa"/>
          </w:tcPr>
          <w:p w14:paraId="5A663262" w14:textId="4A30E966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для батьків «Захист дітей в Інтернеті»</w:t>
            </w:r>
          </w:p>
        </w:tc>
        <w:tc>
          <w:tcPr>
            <w:tcW w:w="1697" w:type="dxa"/>
            <w:gridSpan w:val="2"/>
          </w:tcPr>
          <w:p w14:paraId="1DA7D2C3" w14:textId="5176DAA0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830" w:type="dxa"/>
            <w:gridSpan w:val="2"/>
          </w:tcPr>
          <w:p w14:paraId="4A4D51AA" w14:textId="57AE0D88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43" w:type="dxa"/>
          </w:tcPr>
          <w:p w14:paraId="1342C3E6" w14:textId="4B49F957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</w:tr>
      <w:tr w:rsidR="00D5197A" w:rsidRPr="00A3215E" w14:paraId="3C0AE993" w14:textId="77777777" w:rsidTr="00D5197A">
        <w:trPr>
          <w:jc w:val="center"/>
        </w:trPr>
        <w:tc>
          <w:tcPr>
            <w:tcW w:w="841" w:type="dxa"/>
          </w:tcPr>
          <w:p w14:paraId="60AFED31" w14:textId="58D70319" w:rsidR="00BD0DB8" w:rsidRPr="00A3215E" w:rsidRDefault="00D5197A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0" w:type="dxa"/>
          </w:tcPr>
          <w:p w14:paraId="582B4F82" w14:textId="6FEF5DC3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 xml:space="preserve">Виступи на батьківських зборах з профілактики </w:t>
            </w:r>
            <w:proofErr w:type="spellStart"/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E51A8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учнівському колективі</w:t>
            </w:r>
          </w:p>
        </w:tc>
        <w:tc>
          <w:tcPr>
            <w:tcW w:w="1697" w:type="dxa"/>
            <w:gridSpan w:val="2"/>
          </w:tcPr>
          <w:p w14:paraId="10961ED9" w14:textId="4CECF5E7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830" w:type="dxa"/>
            <w:gridSpan w:val="2"/>
          </w:tcPr>
          <w:p w14:paraId="6A2A1E88" w14:textId="39A286B2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Лютий – квітень та/або впродовж навчального року за потреби</w:t>
            </w:r>
          </w:p>
        </w:tc>
        <w:tc>
          <w:tcPr>
            <w:tcW w:w="2043" w:type="dxa"/>
          </w:tcPr>
          <w:p w14:paraId="2B162418" w14:textId="77777777" w:rsidR="00BD0DB8" w:rsidRPr="00AE51A8" w:rsidRDefault="00BD0DB8" w:rsidP="00BD0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14:paraId="6CE22DFB" w14:textId="0B7386DC" w:rsidR="00BD0DB8" w:rsidRPr="00497758" w:rsidRDefault="00BD0DB8" w:rsidP="00BD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класні керівники, запрошені спеціалісти</w:t>
            </w:r>
          </w:p>
        </w:tc>
      </w:tr>
      <w:tr w:rsidR="00B21759" w:rsidRPr="00A3215E" w14:paraId="1FA82D81" w14:textId="77777777" w:rsidTr="00C43538">
        <w:trPr>
          <w:jc w:val="center"/>
        </w:trPr>
        <w:tc>
          <w:tcPr>
            <w:tcW w:w="10201" w:type="dxa"/>
            <w:gridSpan w:val="7"/>
          </w:tcPr>
          <w:p w14:paraId="3E6E11A8" w14:textId="1599B302" w:rsidR="00B21759" w:rsidRPr="00B21759" w:rsidRDefault="00B21759" w:rsidP="00B21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D5197A" w:rsidRPr="00A3215E" w14:paraId="1D5E6DF0" w14:textId="77777777" w:rsidTr="00D5197A">
        <w:trPr>
          <w:jc w:val="center"/>
        </w:trPr>
        <w:tc>
          <w:tcPr>
            <w:tcW w:w="841" w:type="dxa"/>
          </w:tcPr>
          <w:p w14:paraId="0E921F0C" w14:textId="240EA88B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0" w:type="dxa"/>
          </w:tcPr>
          <w:p w14:paraId="16BDD08D" w14:textId="6358798D" w:rsidR="00B21759" w:rsidRPr="00497758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батьківські збори «Протидія </w:t>
            </w:r>
            <w:proofErr w:type="spellStart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в учнівському середовищі», «Безпечна поведінка дітей в мережі Інтернет», «</w:t>
            </w:r>
            <w:proofErr w:type="spellStart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B217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gridSpan w:val="2"/>
          </w:tcPr>
          <w:p w14:paraId="0AF665C0" w14:textId="3B9C9812" w:rsidR="00B21759" w:rsidRPr="00497758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9AA36E4" w14:textId="1ABBE89F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Впродовж року та/або за потреби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02088EE4" w14:textId="35D7ED36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Адміністрація школи, класні керівники</w:t>
            </w:r>
          </w:p>
        </w:tc>
      </w:tr>
      <w:tr w:rsidR="00D5197A" w:rsidRPr="00A3215E" w14:paraId="72103D03" w14:textId="77777777" w:rsidTr="00D5197A">
        <w:trPr>
          <w:jc w:val="center"/>
        </w:trPr>
        <w:tc>
          <w:tcPr>
            <w:tcW w:w="841" w:type="dxa"/>
          </w:tcPr>
          <w:p w14:paraId="4AAC5101" w14:textId="1FE2C901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4FAC6269" w14:textId="6C1A0EF4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Проведення консультацій з питань взаємин батьків з дітьми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3484830" w14:textId="6130489A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7061E73" w14:textId="21E21538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Впродовж року/за потреби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30CAE06B" w14:textId="4E340DF2" w:rsidR="00B21759" w:rsidRPr="00497758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Класні керівники, психолог</w:t>
            </w:r>
          </w:p>
        </w:tc>
      </w:tr>
      <w:tr w:rsidR="00D5197A" w:rsidRPr="00A3215E" w14:paraId="2AD6C943" w14:textId="77777777" w:rsidTr="00D5197A">
        <w:trPr>
          <w:jc w:val="center"/>
        </w:trPr>
        <w:tc>
          <w:tcPr>
            <w:tcW w:w="841" w:type="dxa"/>
          </w:tcPr>
          <w:p w14:paraId="74019B9D" w14:textId="47545AD4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7CBBDC3A" w14:textId="5DF6DFEF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Консультування батьків щодо захисту прав та інтересів дітей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4DFCA98F" w14:textId="0CCC0355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7101C2F7" w14:textId="17BE673F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 потреби</w:t>
            </w:r>
          </w:p>
        </w:tc>
        <w:tc>
          <w:tcPr>
            <w:tcW w:w="2043" w:type="dxa"/>
          </w:tcPr>
          <w:p w14:paraId="6BA16CC6" w14:textId="1F9205BA" w:rsidR="00B21759" w:rsidRP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Класні керівники, психолог</w:t>
            </w:r>
          </w:p>
        </w:tc>
      </w:tr>
      <w:tr w:rsidR="00B21759" w:rsidRPr="00A3215E" w14:paraId="5C1656D6" w14:textId="77777777" w:rsidTr="000776AA">
        <w:trPr>
          <w:jc w:val="center"/>
        </w:trPr>
        <w:tc>
          <w:tcPr>
            <w:tcW w:w="10201" w:type="dxa"/>
            <w:gridSpan w:val="7"/>
          </w:tcPr>
          <w:p w14:paraId="43F2FE66" w14:textId="750A3B10" w:rsidR="00B21759" w:rsidRPr="00AE51A8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працівниками школи</w:t>
            </w:r>
          </w:p>
        </w:tc>
      </w:tr>
      <w:tr w:rsidR="00D5197A" w:rsidRPr="00A3215E" w14:paraId="7BAD7162" w14:textId="77777777" w:rsidTr="00D5197A">
        <w:trPr>
          <w:jc w:val="center"/>
        </w:trPr>
        <w:tc>
          <w:tcPr>
            <w:tcW w:w="841" w:type="dxa"/>
          </w:tcPr>
          <w:p w14:paraId="600E2A07" w14:textId="05224EA7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0" w:type="dxa"/>
          </w:tcPr>
          <w:p w14:paraId="1A6F4A07" w14:textId="6455B18D" w:rsidR="00B21759" w:rsidRPr="00AE51A8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навчальних занять для вчителів щодо запобігання </w:t>
            </w:r>
            <w:proofErr w:type="spellStart"/>
            <w:r w:rsidRPr="00FC341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C341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заходів реагування на них</w:t>
            </w:r>
          </w:p>
        </w:tc>
        <w:tc>
          <w:tcPr>
            <w:tcW w:w="1697" w:type="dxa"/>
            <w:gridSpan w:val="2"/>
          </w:tcPr>
          <w:p w14:paraId="3A77AF35" w14:textId="4689503B" w:rsidR="00B21759" w:rsidRPr="00AE51A8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</w:p>
        </w:tc>
        <w:tc>
          <w:tcPr>
            <w:tcW w:w="1830" w:type="dxa"/>
            <w:gridSpan w:val="2"/>
          </w:tcPr>
          <w:p w14:paraId="1C8954BB" w14:textId="1CD7B164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41C">
              <w:rPr>
                <w:rFonts w:ascii="Times New Roman" w:hAnsi="Times New Roman" w:cs="Times New Roman"/>
                <w:sz w:val="28"/>
                <w:szCs w:val="28"/>
              </w:rPr>
              <w:t>Осінні канікули</w:t>
            </w:r>
          </w:p>
        </w:tc>
        <w:tc>
          <w:tcPr>
            <w:tcW w:w="2043" w:type="dxa"/>
          </w:tcPr>
          <w:p w14:paraId="5B84408E" w14:textId="19BD0785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</w:tr>
      <w:tr w:rsidR="00D5197A" w:rsidRPr="00A3215E" w14:paraId="76C0726E" w14:textId="77777777" w:rsidTr="00D5197A">
        <w:trPr>
          <w:jc w:val="center"/>
        </w:trPr>
        <w:tc>
          <w:tcPr>
            <w:tcW w:w="841" w:type="dxa"/>
          </w:tcPr>
          <w:p w14:paraId="3FD65705" w14:textId="1D897CE5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</w:tcPr>
          <w:p w14:paraId="1CD53B7A" w14:textId="03D64A05" w:rsidR="00B21759" w:rsidRDefault="00B21759" w:rsidP="00B21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щодо запобігання </w:t>
            </w:r>
            <w:proofErr w:type="spellStart"/>
            <w:r w:rsidRPr="00E323A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323A3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  <w:tc>
          <w:tcPr>
            <w:tcW w:w="1697" w:type="dxa"/>
            <w:gridSpan w:val="2"/>
          </w:tcPr>
          <w:p w14:paraId="3B5776EF" w14:textId="4EE246FB" w:rsidR="00B21759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</w:p>
        </w:tc>
        <w:tc>
          <w:tcPr>
            <w:tcW w:w="1830" w:type="dxa"/>
            <w:gridSpan w:val="2"/>
          </w:tcPr>
          <w:p w14:paraId="257A90D5" w14:textId="59C9E89E" w:rsidR="00B21759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sz w:val="28"/>
                <w:szCs w:val="28"/>
              </w:rPr>
              <w:t>Зимові канікули</w:t>
            </w:r>
          </w:p>
        </w:tc>
        <w:tc>
          <w:tcPr>
            <w:tcW w:w="2043" w:type="dxa"/>
          </w:tcPr>
          <w:p w14:paraId="6A130555" w14:textId="31EDE2A5" w:rsidR="00B21759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вчителів щодо запобігання </w:t>
            </w:r>
            <w:proofErr w:type="spellStart"/>
            <w:r w:rsidRPr="00E323A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323A3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</w:tr>
      <w:tr w:rsidR="00D5197A" w:rsidRPr="00A3215E" w14:paraId="076FD42A" w14:textId="77777777" w:rsidTr="00D5197A">
        <w:trPr>
          <w:jc w:val="center"/>
        </w:trPr>
        <w:tc>
          <w:tcPr>
            <w:tcW w:w="841" w:type="dxa"/>
          </w:tcPr>
          <w:p w14:paraId="47E3A8B9" w14:textId="2BDB3B96" w:rsidR="00B21759" w:rsidRPr="00A3215E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</w:tcPr>
          <w:p w14:paraId="03CC9F3F" w14:textId="0E1CA757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697" w:type="dxa"/>
            <w:gridSpan w:val="2"/>
          </w:tcPr>
          <w:p w14:paraId="5C05E5CA" w14:textId="239CF2E3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694D4F2C" w14:textId="7C4C6E72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043" w:type="dxa"/>
          </w:tcPr>
          <w:p w14:paraId="55E32E30" w14:textId="1B361450" w:rsidR="00B21759" w:rsidRPr="00A3215E" w:rsidRDefault="00B21759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психолог, соціальний педагог</w:t>
            </w:r>
          </w:p>
        </w:tc>
      </w:tr>
      <w:tr w:rsidR="00D5197A" w:rsidRPr="00A3215E" w14:paraId="27AF4ED5" w14:textId="77777777" w:rsidTr="0074110B">
        <w:trPr>
          <w:jc w:val="center"/>
        </w:trPr>
        <w:tc>
          <w:tcPr>
            <w:tcW w:w="10201" w:type="dxa"/>
            <w:gridSpan w:val="7"/>
          </w:tcPr>
          <w:p w14:paraId="418BB519" w14:textId="04C285DA" w:rsidR="00D5197A" w:rsidRPr="00AE51A8" w:rsidRDefault="00D5197A" w:rsidP="00B2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Робота з учнями</w:t>
            </w:r>
          </w:p>
        </w:tc>
      </w:tr>
      <w:tr w:rsidR="00D5197A" w:rsidRPr="00A3215E" w14:paraId="72DB1336" w14:textId="77777777" w:rsidTr="00D5197A">
        <w:trPr>
          <w:jc w:val="center"/>
        </w:trPr>
        <w:tc>
          <w:tcPr>
            <w:tcW w:w="841" w:type="dxa"/>
          </w:tcPr>
          <w:p w14:paraId="045ABBBA" w14:textId="6F1FAF7A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0" w:type="dxa"/>
          </w:tcPr>
          <w:p w14:paraId="27E09382" w14:textId="3375CA72" w:rsidR="00D5197A" w:rsidRPr="00AE51A8" w:rsidRDefault="00D5197A" w:rsidP="00D5197A">
            <w:pPr>
              <w:tabs>
                <w:tab w:val="left" w:pos="3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профілактично-просвітницькі заходи з профілактики 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цькуваню</w:t>
            </w:r>
            <w:proofErr w:type="spellEnd"/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), жорстокої та протиправної поведінки, конфліктів в учнівських та педагогічних колективах</w:t>
            </w:r>
          </w:p>
        </w:tc>
        <w:tc>
          <w:tcPr>
            <w:tcW w:w="1697" w:type="dxa"/>
            <w:gridSpan w:val="2"/>
          </w:tcPr>
          <w:p w14:paraId="6D8799E5" w14:textId="48E437DA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30" w:type="dxa"/>
            <w:gridSpan w:val="2"/>
          </w:tcPr>
          <w:p w14:paraId="0627E4D3" w14:textId="763F8820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43" w:type="dxa"/>
          </w:tcPr>
          <w:p w14:paraId="4382253B" w14:textId="7E561CF9" w:rsidR="00D5197A" w:rsidRPr="00AE51A8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15E">
              <w:rPr>
                <w:rFonts w:ascii="Times New Roman" w:hAnsi="Times New Roman" w:cs="Times New Roman"/>
                <w:sz w:val="28"/>
                <w:szCs w:val="28"/>
              </w:rPr>
              <w:t>Класні керівники 1-11 класів, практичний психолог</w:t>
            </w:r>
          </w:p>
        </w:tc>
      </w:tr>
      <w:tr w:rsidR="00D5197A" w:rsidRPr="00A3215E" w14:paraId="1D1E4D2D" w14:textId="77777777" w:rsidTr="00D5197A">
        <w:trPr>
          <w:jc w:val="center"/>
        </w:trPr>
        <w:tc>
          <w:tcPr>
            <w:tcW w:w="841" w:type="dxa"/>
          </w:tcPr>
          <w:p w14:paraId="68C63967" w14:textId="429CC73D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</w:tcPr>
          <w:p w14:paraId="17951483" w14:textId="48A26548" w:rsidR="00D5197A" w:rsidRPr="00AE51A8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Тренінгове заняття: «Давайте жити дружно! »</w:t>
            </w:r>
          </w:p>
        </w:tc>
        <w:tc>
          <w:tcPr>
            <w:tcW w:w="1697" w:type="dxa"/>
            <w:gridSpan w:val="2"/>
          </w:tcPr>
          <w:p w14:paraId="4D40B53D" w14:textId="1914597E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класи</w:t>
            </w:r>
          </w:p>
        </w:tc>
        <w:tc>
          <w:tcPr>
            <w:tcW w:w="1830" w:type="dxa"/>
            <w:gridSpan w:val="2"/>
          </w:tcPr>
          <w:p w14:paraId="4675C239" w14:textId="3CBA048D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043" w:type="dxa"/>
          </w:tcPr>
          <w:p w14:paraId="2EA8CF1D" w14:textId="474D5D87" w:rsidR="00D5197A" w:rsidRPr="00AE51A8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3F0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 керівники 2-4 класів</w:t>
            </w:r>
          </w:p>
        </w:tc>
      </w:tr>
      <w:tr w:rsidR="00D5197A" w:rsidRPr="00A3215E" w14:paraId="3E6239E3" w14:textId="77777777" w:rsidTr="00D5197A">
        <w:trPr>
          <w:jc w:val="center"/>
        </w:trPr>
        <w:tc>
          <w:tcPr>
            <w:tcW w:w="841" w:type="dxa"/>
          </w:tcPr>
          <w:p w14:paraId="2AFE2782" w14:textId="3A4E5BD8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</w:tcPr>
          <w:p w14:paraId="733E7F8A" w14:textId="7E09E8BE" w:rsidR="00D5197A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Імітаційна гра «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Ліцейному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97758">
              <w:rPr>
                <w:rFonts w:ascii="Times New Roman" w:hAnsi="Times New Roman" w:cs="Times New Roman"/>
                <w:sz w:val="28"/>
                <w:szCs w:val="28"/>
              </w:rPr>
              <w:t xml:space="preserve"> скажемо –Ні!»</w:t>
            </w:r>
          </w:p>
        </w:tc>
        <w:tc>
          <w:tcPr>
            <w:tcW w:w="1697" w:type="dxa"/>
            <w:gridSpan w:val="2"/>
          </w:tcPr>
          <w:p w14:paraId="3FAFBEC1" w14:textId="5D32C605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 </w:t>
            </w:r>
          </w:p>
        </w:tc>
        <w:tc>
          <w:tcPr>
            <w:tcW w:w="1830" w:type="dxa"/>
            <w:gridSpan w:val="2"/>
          </w:tcPr>
          <w:p w14:paraId="5435C210" w14:textId="7FE39789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043" w:type="dxa"/>
          </w:tcPr>
          <w:p w14:paraId="2D62B263" w14:textId="59396E49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керівник 5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D5197A" w:rsidRPr="00A3215E" w14:paraId="4BC46EFC" w14:textId="77777777" w:rsidTr="00D5197A">
        <w:trPr>
          <w:jc w:val="center"/>
        </w:trPr>
        <w:tc>
          <w:tcPr>
            <w:tcW w:w="841" w:type="dxa"/>
          </w:tcPr>
          <w:p w14:paraId="280CCF74" w14:textId="382E207E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0" w:type="dxa"/>
          </w:tcPr>
          <w:p w14:paraId="0E7F4CBE" w14:textId="0B48C8C1" w:rsidR="00D5197A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Тренінгове заняття «Конфлікт. Шляхи подолання конфліктів»</w:t>
            </w:r>
          </w:p>
        </w:tc>
        <w:tc>
          <w:tcPr>
            <w:tcW w:w="1697" w:type="dxa"/>
            <w:gridSpan w:val="2"/>
          </w:tcPr>
          <w:p w14:paraId="44AFBFF5" w14:textId="52FF04E3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2563F6EB" w14:textId="024A4C9D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43" w:type="dxa"/>
          </w:tcPr>
          <w:p w14:paraId="070451D8" w14:textId="7769D4DC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75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 керівники  9-11 класів</w:t>
            </w:r>
          </w:p>
        </w:tc>
      </w:tr>
      <w:tr w:rsidR="00D5197A" w:rsidRPr="00A3215E" w14:paraId="3D66C0D1" w14:textId="77777777" w:rsidTr="00D5197A">
        <w:trPr>
          <w:jc w:val="center"/>
        </w:trPr>
        <w:tc>
          <w:tcPr>
            <w:tcW w:w="841" w:type="dxa"/>
          </w:tcPr>
          <w:p w14:paraId="08703F59" w14:textId="314515C0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90" w:type="dxa"/>
          </w:tcPr>
          <w:p w14:paraId="553AFC78" w14:textId="3217F41C" w:rsidR="00D5197A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плакату з долоньками до міжнародного дня толерантності</w:t>
            </w:r>
          </w:p>
        </w:tc>
        <w:tc>
          <w:tcPr>
            <w:tcW w:w="1697" w:type="dxa"/>
            <w:gridSpan w:val="2"/>
          </w:tcPr>
          <w:p w14:paraId="52F457D7" w14:textId="5BFCAE36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класи</w:t>
            </w:r>
          </w:p>
        </w:tc>
        <w:tc>
          <w:tcPr>
            <w:tcW w:w="1830" w:type="dxa"/>
            <w:gridSpan w:val="2"/>
          </w:tcPr>
          <w:p w14:paraId="02DAC18E" w14:textId="07B437DF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листопада</w:t>
            </w:r>
          </w:p>
        </w:tc>
        <w:tc>
          <w:tcPr>
            <w:tcW w:w="2043" w:type="dxa"/>
          </w:tcPr>
          <w:p w14:paraId="1D400E06" w14:textId="27D008DB" w:rsid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</w:tr>
      <w:tr w:rsidR="00D5197A" w:rsidRPr="00A3215E" w14:paraId="5916BF1A" w14:textId="5633231B" w:rsidTr="00D5197A">
        <w:trPr>
          <w:jc w:val="center"/>
        </w:trPr>
        <w:tc>
          <w:tcPr>
            <w:tcW w:w="841" w:type="dxa"/>
          </w:tcPr>
          <w:p w14:paraId="7BADE428" w14:textId="7D2E257A" w:rsidR="00D5197A" w:rsidRPr="00FC341C" w:rsidRDefault="00352AD3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796" w:type="dxa"/>
            <w:gridSpan w:val="2"/>
          </w:tcPr>
          <w:p w14:paraId="14EB5419" w14:textId="72F07ECA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Година спілкування на тему «Закон і ми»</w:t>
            </w:r>
          </w:p>
        </w:tc>
        <w:tc>
          <w:tcPr>
            <w:tcW w:w="1691" w:type="dxa"/>
          </w:tcPr>
          <w:p w14:paraId="7B5731AD" w14:textId="0F3D054B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класу </w:t>
            </w:r>
          </w:p>
        </w:tc>
        <w:tc>
          <w:tcPr>
            <w:tcW w:w="1830" w:type="dxa"/>
            <w:gridSpan w:val="2"/>
          </w:tcPr>
          <w:p w14:paraId="1FC2BBBA" w14:textId="3300D61A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043" w:type="dxa"/>
          </w:tcPr>
          <w:p w14:paraId="02D6B7C7" w14:textId="422284B4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ласні керівники  9-11 класів</w:t>
            </w:r>
          </w:p>
        </w:tc>
      </w:tr>
      <w:tr w:rsidR="00D5197A" w:rsidRPr="00A3215E" w14:paraId="0721B6CA" w14:textId="77777777" w:rsidTr="00D5197A">
        <w:trPr>
          <w:jc w:val="center"/>
        </w:trPr>
        <w:tc>
          <w:tcPr>
            <w:tcW w:w="841" w:type="dxa"/>
          </w:tcPr>
          <w:p w14:paraId="58AE29ED" w14:textId="118606BD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0" w:type="dxa"/>
          </w:tcPr>
          <w:p w14:paraId="2C8B4F00" w14:textId="4149BE63" w:rsidR="00D5197A" w:rsidRPr="00FC341C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для молодших школярів «Поверни порядок»</w:t>
            </w:r>
          </w:p>
        </w:tc>
        <w:tc>
          <w:tcPr>
            <w:tcW w:w="1697" w:type="dxa"/>
            <w:gridSpan w:val="2"/>
          </w:tcPr>
          <w:p w14:paraId="77628E09" w14:textId="4519C35E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класи</w:t>
            </w:r>
          </w:p>
        </w:tc>
        <w:tc>
          <w:tcPr>
            <w:tcW w:w="1830" w:type="dxa"/>
            <w:gridSpan w:val="2"/>
          </w:tcPr>
          <w:p w14:paraId="1AEFE3B6" w14:textId="0868BA1A" w:rsidR="00D5197A" w:rsidRPr="00FC341C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043" w:type="dxa"/>
          </w:tcPr>
          <w:p w14:paraId="7FFF7B14" w14:textId="34B83FD4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</w:tr>
      <w:tr w:rsidR="00D5197A" w:rsidRPr="00A3215E" w14:paraId="16D08920" w14:textId="77777777" w:rsidTr="00D5197A">
        <w:trPr>
          <w:jc w:val="center"/>
        </w:trPr>
        <w:tc>
          <w:tcPr>
            <w:tcW w:w="841" w:type="dxa"/>
          </w:tcPr>
          <w:p w14:paraId="46E63A9B" w14:textId="2F356E60" w:rsidR="00D5197A" w:rsidRPr="00A3215E" w:rsidRDefault="00352AD3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  <w:tc>
          <w:tcPr>
            <w:tcW w:w="3790" w:type="dxa"/>
          </w:tcPr>
          <w:p w14:paraId="09632A7F" w14:textId="1B756D54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грудня – Міжнародний день захисту права людини</w:t>
            </w:r>
          </w:p>
        </w:tc>
        <w:tc>
          <w:tcPr>
            <w:tcW w:w="1697" w:type="dxa"/>
            <w:gridSpan w:val="2"/>
          </w:tcPr>
          <w:p w14:paraId="3C6209FA" w14:textId="02EFE3AB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</w:p>
        </w:tc>
        <w:tc>
          <w:tcPr>
            <w:tcW w:w="1830" w:type="dxa"/>
            <w:gridSpan w:val="2"/>
          </w:tcPr>
          <w:p w14:paraId="18258C5F" w14:textId="47FDDAC8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грудня </w:t>
            </w:r>
          </w:p>
        </w:tc>
        <w:tc>
          <w:tcPr>
            <w:tcW w:w="2043" w:type="dxa"/>
          </w:tcPr>
          <w:p w14:paraId="7386D61A" w14:textId="70BF0552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D5197A" w:rsidRPr="00A3215E" w14:paraId="4E1C6FAF" w14:textId="77777777" w:rsidTr="00D5197A">
        <w:trPr>
          <w:jc w:val="center"/>
        </w:trPr>
        <w:tc>
          <w:tcPr>
            <w:tcW w:w="841" w:type="dxa"/>
          </w:tcPr>
          <w:p w14:paraId="592956D5" w14:textId="7E1116A8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0" w:type="dxa"/>
          </w:tcPr>
          <w:p w14:paraId="21F50ACA" w14:textId="6B3C0363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«Запобігання насильству серед дітей. Правила безпечної поведінки»</w:t>
            </w:r>
          </w:p>
        </w:tc>
        <w:tc>
          <w:tcPr>
            <w:tcW w:w="1697" w:type="dxa"/>
            <w:gridSpan w:val="2"/>
          </w:tcPr>
          <w:p w14:paraId="50AB9FF4" w14:textId="785ADCAE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3- 4 класи</w:t>
            </w:r>
          </w:p>
        </w:tc>
        <w:tc>
          <w:tcPr>
            <w:tcW w:w="1830" w:type="dxa"/>
            <w:gridSpan w:val="2"/>
          </w:tcPr>
          <w:p w14:paraId="632432CC" w14:textId="50D0F8D2" w:rsidR="00D5197A" w:rsidRPr="00E323A3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043" w:type="dxa"/>
          </w:tcPr>
          <w:p w14:paraId="7EBDB02B" w14:textId="7BE662A2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1A8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класні керівники  3-4 класів</w:t>
            </w:r>
          </w:p>
        </w:tc>
      </w:tr>
      <w:tr w:rsidR="00D5197A" w:rsidRPr="00A3215E" w14:paraId="44B1E26D" w14:textId="47D5AE00" w:rsidTr="00D5197A">
        <w:trPr>
          <w:jc w:val="center"/>
        </w:trPr>
        <w:tc>
          <w:tcPr>
            <w:tcW w:w="841" w:type="dxa"/>
          </w:tcPr>
          <w:p w14:paraId="67C9D309" w14:textId="58455588" w:rsidR="00D5197A" w:rsidRPr="00E323A3" w:rsidRDefault="00352AD3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3790" w:type="dxa"/>
          </w:tcPr>
          <w:p w14:paraId="4F4DE637" w14:textId="5062D298" w:rsidR="00D5197A" w:rsidRPr="00E323A3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до Всесвітнього дня «Спасибі»</w:t>
            </w:r>
          </w:p>
        </w:tc>
        <w:tc>
          <w:tcPr>
            <w:tcW w:w="1703" w:type="dxa"/>
            <w:gridSpan w:val="3"/>
          </w:tcPr>
          <w:p w14:paraId="375B9CC2" w14:textId="7A35E0DD" w:rsidR="00D5197A" w:rsidRPr="00E323A3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класи</w:t>
            </w:r>
          </w:p>
        </w:tc>
        <w:tc>
          <w:tcPr>
            <w:tcW w:w="1824" w:type="dxa"/>
          </w:tcPr>
          <w:p w14:paraId="62BFBA36" w14:textId="000081B7" w:rsidR="00D5197A" w:rsidRPr="00E323A3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січень</w:t>
            </w:r>
          </w:p>
        </w:tc>
        <w:tc>
          <w:tcPr>
            <w:tcW w:w="2043" w:type="dxa"/>
          </w:tcPr>
          <w:p w14:paraId="6B8102B9" w14:textId="2E7CEDAC" w:rsidR="00D5197A" w:rsidRPr="00E323A3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Педвагог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-організатор</w:t>
            </w:r>
          </w:p>
        </w:tc>
      </w:tr>
      <w:tr w:rsidR="00D5197A" w:rsidRPr="00A3215E" w14:paraId="72D76343" w14:textId="77777777" w:rsidTr="00D5197A">
        <w:trPr>
          <w:jc w:val="center"/>
        </w:trPr>
        <w:tc>
          <w:tcPr>
            <w:tcW w:w="841" w:type="dxa"/>
          </w:tcPr>
          <w:p w14:paraId="60F3661F" w14:textId="04D8C462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0" w:type="dxa"/>
          </w:tcPr>
          <w:p w14:paraId="74A1B02A" w14:textId="09B6AF10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для молодших школярів «Запам'ятай рух»</w:t>
            </w:r>
          </w:p>
        </w:tc>
        <w:tc>
          <w:tcPr>
            <w:tcW w:w="1697" w:type="dxa"/>
            <w:gridSpan w:val="2"/>
          </w:tcPr>
          <w:p w14:paraId="79F03397" w14:textId="4066B654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класи</w:t>
            </w:r>
          </w:p>
        </w:tc>
        <w:tc>
          <w:tcPr>
            <w:tcW w:w="1830" w:type="dxa"/>
            <w:gridSpan w:val="2"/>
          </w:tcPr>
          <w:p w14:paraId="0EF81D45" w14:textId="3F6D933A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043" w:type="dxa"/>
          </w:tcPr>
          <w:p w14:paraId="5F87ABD1" w14:textId="69B5E252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122E">
              <w:rPr>
                <w:rFonts w:ascii="Times New Roman" w:hAnsi="Times New Roman" w:cs="Times New Roman"/>
                <w:sz w:val="28"/>
                <w:szCs w:val="28"/>
              </w:rPr>
              <w:t>Педвагог</w:t>
            </w:r>
            <w:proofErr w:type="spellEnd"/>
            <w:r w:rsidRPr="003F122E">
              <w:rPr>
                <w:rFonts w:ascii="Times New Roman" w:hAnsi="Times New Roman" w:cs="Times New Roman"/>
                <w:sz w:val="28"/>
                <w:szCs w:val="28"/>
              </w:rPr>
              <w:t>-організатор</w:t>
            </w:r>
          </w:p>
        </w:tc>
      </w:tr>
      <w:tr w:rsidR="00D5197A" w:rsidRPr="00A3215E" w14:paraId="158EDF44" w14:textId="77777777" w:rsidTr="00D5197A">
        <w:trPr>
          <w:jc w:val="center"/>
        </w:trPr>
        <w:tc>
          <w:tcPr>
            <w:tcW w:w="841" w:type="dxa"/>
          </w:tcPr>
          <w:p w14:paraId="4C080896" w14:textId="2014448F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0" w:type="dxa"/>
          </w:tcPr>
          <w:p w14:paraId="6B3E3715" w14:textId="01B86438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поведінки в інтернеті (до Дня безпечного інтернету)</w:t>
            </w:r>
          </w:p>
        </w:tc>
        <w:tc>
          <w:tcPr>
            <w:tcW w:w="1697" w:type="dxa"/>
            <w:gridSpan w:val="2"/>
          </w:tcPr>
          <w:p w14:paraId="4CD4239A" w14:textId="19E9788F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30" w:type="dxa"/>
            <w:gridSpan w:val="2"/>
          </w:tcPr>
          <w:p w14:paraId="0166B845" w14:textId="2CC2D2FB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Лютий </w:t>
            </w:r>
          </w:p>
        </w:tc>
        <w:tc>
          <w:tcPr>
            <w:tcW w:w="2043" w:type="dxa"/>
          </w:tcPr>
          <w:p w14:paraId="5CB7E311" w14:textId="4924A72C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D5197A" w:rsidRPr="00A3215E" w14:paraId="0EFA5F09" w14:textId="77777777" w:rsidTr="00D5197A">
        <w:trPr>
          <w:jc w:val="center"/>
        </w:trPr>
        <w:tc>
          <w:tcPr>
            <w:tcW w:w="841" w:type="dxa"/>
          </w:tcPr>
          <w:p w14:paraId="2517FBB6" w14:textId="2BC2B457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90" w:type="dxa"/>
          </w:tcPr>
          <w:p w14:paraId="24203DF3" w14:textId="1E2E2179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та розповсюдження серед учнів 1-11 класів листівок на тему: «Не стань жертвою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gridSpan w:val="2"/>
          </w:tcPr>
          <w:p w14:paraId="03F55C09" w14:textId="6AC6D44E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класи </w:t>
            </w:r>
          </w:p>
        </w:tc>
        <w:tc>
          <w:tcPr>
            <w:tcW w:w="1830" w:type="dxa"/>
            <w:gridSpan w:val="2"/>
          </w:tcPr>
          <w:p w14:paraId="76D8870E" w14:textId="68CB9AC3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2043" w:type="dxa"/>
          </w:tcPr>
          <w:p w14:paraId="6BC2105B" w14:textId="65FD105E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психолог, соціальний педагог</w:t>
            </w:r>
          </w:p>
        </w:tc>
      </w:tr>
      <w:tr w:rsidR="00D5197A" w:rsidRPr="00A3215E" w14:paraId="00FD8D1E" w14:textId="77777777" w:rsidTr="00D5197A">
        <w:trPr>
          <w:jc w:val="center"/>
        </w:trPr>
        <w:tc>
          <w:tcPr>
            <w:tcW w:w="841" w:type="dxa"/>
          </w:tcPr>
          <w:p w14:paraId="4C87BD08" w14:textId="2B917392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0" w:type="dxa"/>
          </w:tcPr>
          <w:p w14:paraId="0E6BBDC4" w14:textId="3869C4B5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Бесіда з учнями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представниками підрозділів ювенальної превенції, служби у справах дітей та сім'ї </w:t>
            </w:r>
          </w:p>
        </w:tc>
        <w:tc>
          <w:tcPr>
            <w:tcW w:w="1697" w:type="dxa"/>
            <w:gridSpan w:val="2"/>
          </w:tcPr>
          <w:p w14:paraId="565BC438" w14:textId="4CAC366F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класи</w:t>
            </w:r>
          </w:p>
        </w:tc>
        <w:tc>
          <w:tcPr>
            <w:tcW w:w="1830" w:type="dxa"/>
            <w:gridSpan w:val="2"/>
          </w:tcPr>
          <w:p w14:paraId="19838524" w14:textId="05B122A2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043" w:type="dxa"/>
          </w:tcPr>
          <w:p w14:paraId="65978606" w14:textId="778A6050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класні керівники</w:t>
            </w:r>
          </w:p>
        </w:tc>
      </w:tr>
      <w:tr w:rsidR="00D5197A" w:rsidRPr="00A3215E" w14:paraId="13756E00" w14:textId="77777777" w:rsidTr="00D5197A">
        <w:trPr>
          <w:jc w:val="center"/>
        </w:trPr>
        <w:tc>
          <w:tcPr>
            <w:tcW w:w="841" w:type="dxa"/>
          </w:tcPr>
          <w:p w14:paraId="1A1B71D2" w14:textId="46C6F199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9EA486D" w14:textId="129DD780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 w:rsidRPr="00B21759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в учнівському середовищі», «Вчимося безпечної поведінки в мережі Інтернет».</w:t>
            </w:r>
          </w:p>
        </w:tc>
        <w:tc>
          <w:tcPr>
            <w:tcW w:w="1697" w:type="dxa"/>
            <w:gridSpan w:val="2"/>
          </w:tcPr>
          <w:p w14:paraId="1BE9595A" w14:textId="4C60F57C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класи</w:t>
            </w:r>
          </w:p>
        </w:tc>
        <w:tc>
          <w:tcPr>
            <w:tcW w:w="1830" w:type="dxa"/>
            <w:gridSpan w:val="2"/>
          </w:tcPr>
          <w:p w14:paraId="6215820F" w14:textId="3EB6616D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043" w:type="dxa"/>
          </w:tcPr>
          <w:p w14:paraId="6E2B7005" w14:textId="75C46218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</w:tr>
      <w:tr w:rsidR="00D5197A" w:rsidRPr="00A3215E" w14:paraId="30B7C491" w14:textId="77777777" w:rsidTr="00D5197A">
        <w:trPr>
          <w:jc w:val="center"/>
        </w:trPr>
        <w:tc>
          <w:tcPr>
            <w:tcW w:w="841" w:type="dxa"/>
          </w:tcPr>
          <w:p w14:paraId="1B09A4FC" w14:textId="34E3EECB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0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5C0B06C0" w14:textId="09F42836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рожевої сорочки </w:t>
            </w:r>
          </w:p>
        </w:tc>
        <w:tc>
          <w:tcPr>
            <w:tcW w:w="1697" w:type="dxa"/>
            <w:gridSpan w:val="2"/>
          </w:tcPr>
          <w:p w14:paraId="2E0EDE39" w14:textId="76B74BE6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класи</w:t>
            </w:r>
          </w:p>
        </w:tc>
        <w:tc>
          <w:tcPr>
            <w:tcW w:w="1830" w:type="dxa"/>
            <w:gridSpan w:val="2"/>
          </w:tcPr>
          <w:p w14:paraId="0B700ED2" w14:textId="70E79DCE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травня</w:t>
            </w:r>
          </w:p>
        </w:tc>
        <w:tc>
          <w:tcPr>
            <w:tcW w:w="2043" w:type="dxa"/>
          </w:tcPr>
          <w:p w14:paraId="64F54728" w14:textId="009DCD5E" w:rsidR="00D5197A" w:rsidRPr="00A3215E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психолог, соціальний педагог</w:t>
            </w:r>
          </w:p>
        </w:tc>
      </w:tr>
      <w:tr w:rsidR="00D5197A" w:rsidRPr="00A3215E" w14:paraId="4E49B216" w14:textId="77777777" w:rsidTr="00B631E8">
        <w:trPr>
          <w:jc w:val="center"/>
        </w:trPr>
        <w:tc>
          <w:tcPr>
            <w:tcW w:w="10201" w:type="dxa"/>
            <w:gridSpan w:val="7"/>
          </w:tcPr>
          <w:p w14:paraId="5B0447F7" w14:textId="3AD08DB5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Моніторинг освітнього середовища закладу освіти</w:t>
            </w:r>
          </w:p>
        </w:tc>
      </w:tr>
      <w:tr w:rsidR="00D5197A" w:rsidRPr="00A3215E" w14:paraId="2D4DB372" w14:textId="77777777" w:rsidTr="001D7E4A">
        <w:trPr>
          <w:jc w:val="center"/>
        </w:trPr>
        <w:tc>
          <w:tcPr>
            <w:tcW w:w="841" w:type="dxa"/>
          </w:tcPr>
          <w:p w14:paraId="2892EA6C" w14:textId="430ABA97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737EC0E" w14:textId="1FA5FC2A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Самооцінка закладу освіти</w:t>
            </w:r>
            <w:r w:rsidR="004420C0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 показниками  безпеки, комфортності,</w:t>
            </w:r>
            <w:r w:rsidRPr="00D5197A">
              <w:rPr>
                <w:rFonts w:ascii="Times New Roman" w:hAnsi="Times New Roman" w:cs="Times New Roman"/>
                <w:color w:val="000009"/>
                <w:spacing w:val="-8"/>
                <w:sz w:val="28"/>
                <w:szCs w:val="28"/>
              </w:rPr>
              <w:t> </w:t>
            </w:r>
            <w:proofErr w:type="spellStart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інклюзивності</w:t>
            </w:r>
            <w:proofErr w:type="spell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7679F1E" w14:textId="39B21B7D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4D50070F" w14:textId="00D56F91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 рази на рік</w:t>
            </w:r>
          </w:p>
        </w:tc>
        <w:tc>
          <w:tcPr>
            <w:tcW w:w="2043" w:type="dxa"/>
          </w:tcPr>
          <w:p w14:paraId="122B9707" w14:textId="5C857115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Адміністрація школи, колектив закладу</w:t>
            </w:r>
          </w:p>
        </w:tc>
      </w:tr>
      <w:tr w:rsidR="00D5197A" w:rsidRPr="00A3215E" w14:paraId="198D71B2" w14:textId="77777777" w:rsidTr="00AE5A12">
        <w:trPr>
          <w:jc w:val="center"/>
        </w:trPr>
        <w:tc>
          <w:tcPr>
            <w:tcW w:w="841" w:type="dxa"/>
          </w:tcPr>
          <w:p w14:paraId="0AACAE01" w14:textId="106BF443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1D9C1CBB" w14:textId="089C8A59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Анонімне анкетування учнів 4-х -11 класів про випадки </w:t>
            </w:r>
            <w:proofErr w:type="spellStart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(цькування) у школі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0906E689" w14:textId="5B1562B7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класи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68C6DCE0" w14:textId="5B254ECF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Січень</w:t>
            </w:r>
          </w:p>
        </w:tc>
        <w:tc>
          <w:tcPr>
            <w:tcW w:w="2043" w:type="dxa"/>
          </w:tcPr>
          <w:p w14:paraId="301465AD" w14:textId="6C758E3D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Психолог</w:t>
            </w:r>
          </w:p>
        </w:tc>
      </w:tr>
      <w:tr w:rsidR="00D5197A" w:rsidRPr="00A3215E" w14:paraId="2C76C669" w14:textId="77777777" w:rsidTr="000E3B5E">
        <w:trPr>
          <w:jc w:val="center"/>
        </w:trPr>
        <w:tc>
          <w:tcPr>
            <w:tcW w:w="841" w:type="dxa"/>
          </w:tcPr>
          <w:p w14:paraId="13D6AC14" w14:textId="760A449B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D9444FF" w14:textId="4C6AFBF0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Анонімне анкетування батьків про безпеку в закладі освіти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2C27BA49" w14:textId="43758B14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Батьки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0B225F96" w14:textId="65E2D36F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Січень</w:t>
            </w:r>
          </w:p>
        </w:tc>
        <w:tc>
          <w:tcPr>
            <w:tcW w:w="2043" w:type="dxa"/>
          </w:tcPr>
          <w:p w14:paraId="40B9A188" w14:textId="56FEF416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Адміністрація школи, класні керівники, психолог</w:t>
            </w:r>
          </w:p>
        </w:tc>
      </w:tr>
      <w:tr w:rsidR="00D5197A" w:rsidRPr="00A3215E" w14:paraId="3FF1A6D1" w14:textId="77777777" w:rsidTr="008460F3">
        <w:trPr>
          <w:jc w:val="center"/>
        </w:trPr>
        <w:tc>
          <w:tcPr>
            <w:tcW w:w="841" w:type="dxa"/>
          </w:tcPr>
          <w:p w14:paraId="5C535DB9" w14:textId="523DB68C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053F63D8" w14:textId="087FC1E7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6BE5FC94" w14:textId="2DF95BD8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7117B2EC" w14:textId="1A3CC5A2" w:rsidR="00D5197A" w:rsidRPr="00D5197A" w:rsidRDefault="00D5197A" w:rsidP="00D5197A">
            <w:pPr>
              <w:pStyle w:val="tableparagraph"/>
              <w:spacing w:before="0" w:beforeAutospacing="0" w:after="300" w:afterAutospacing="0" w:line="214" w:lineRule="atLeast"/>
              <w:jc w:val="center"/>
              <w:rPr>
                <w:color w:val="656565"/>
                <w:sz w:val="28"/>
                <w:szCs w:val="28"/>
              </w:rPr>
            </w:pPr>
            <w:r w:rsidRPr="00D5197A">
              <w:rPr>
                <w:color w:val="000009"/>
                <w:sz w:val="28"/>
                <w:szCs w:val="28"/>
              </w:rPr>
              <w:t>Лютий</w:t>
            </w:r>
          </w:p>
        </w:tc>
        <w:tc>
          <w:tcPr>
            <w:tcW w:w="2043" w:type="dxa"/>
          </w:tcPr>
          <w:p w14:paraId="3537FD00" w14:textId="33D2D2A7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Соціальний педагог, психолог</w:t>
            </w:r>
          </w:p>
        </w:tc>
      </w:tr>
      <w:tr w:rsidR="00D5197A" w:rsidRPr="00A3215E" w14:paraId="0EE5F882" w14:textId="77777777" w:rsidTr="00882A84">
        <w:trPr>
          <w:jc w:val="center"/>
        </w:trPr>
        <w:tc>
          <w:tcPr>
            <w:tcW w:w="841" w:type="dxa"/>
          </w:tcPr>
          <w:p w14:paraId="72ACD941" w14:textId="66D2D02D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6C178134" w14:textId="2C8C4FAD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Аналіз інформації за протоколами комісії з розгляду випадків</w:t>
            </w:r>
            <w:r w:rsidR="004420C0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proofErr w:type="spellStart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(цькування) в закладі</w:t>
            </w:r>
            <w:r w:rsidR="004420C0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освіти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5CC4ABFD" w14:textId="4D5F918A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0006EBBF" w14:textId="665F4455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За потреби</w:t>
            </w:r>
          </w:p>
        </w:tc>
        <w:tc>
          <w:tcPr>
            <w:tcW w:w="2043" w:type="dxa"/>
          </w:tcPr>
          <w:p w14:paraId="248EA1E8" w14:textId="2CEC4920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7A" w:rsidRPr="00A3215E" w14:paraId="6AB4072C" w14:textId="77777777" w:rsidTr="00D20DEF">
        <w:trPr>
          <w:jc w:val="center"/>
        </w:trPr>
        <w:tc>
          <w:tcPr>
            <w:tcW w:w="841" w:type="dxa"/>
          </w:tcPr>
          <w:p w14:paraId="7BE19C9D" w14:textId="6B726D1A" w:rsidR="00D5197A" w:rsidRPr="00A3215E" w:rsidRDefault="00352AD3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194239D5" w14:textId="00AA7209" w:rsidR="00D5197A" w:rsidRPr="00D5197A" w:rsidRDefault="00D5197A" w:rsidP="00D5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Підготовка звіту про виконання плану заходів із запобігання та протидії </w:t>
            </w:r>
            <w:proofErr w:type="spellStart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булінгу</w:t>
            </w:r>
            <w:proofErr w:type="spellEnd"/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(цькуванню) в закладі освіти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14:paraId="1CB17187" w14:textId="7BD9ED24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</w:tcPr>
          <w:p w14:paraId="5E5D1704" w14:textId="726B8818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Червень</w:t>
            </w:r>
          </w:p>
        </w:tc>
        <w:tc>
          <w:tcPr>
            <w:tcW w:w="2043" w:type="dxa"/>
          </w:tcPr>
          <w:p w14:paraId="3448DF87" w14:textId="35C15C01" w:rsidR="00D5197A" w:rsidRPr="00D5197A" w:rsidRDefault="00D5197A" w:rsidP="00D51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97A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Соціальний педагог, психолог, ЗДВР</w:t>
            </w:r>
          </w:p>
        </w:tc>
      </w:tr>
    </w:tbl>
    <w:p w14:paraId="228D3F1B" w14:textId="77777777" w:rsidR="007B5408" w:rsidRPr="007B5408" w:rsidRDefault="007B5408" w:rsidP="007B54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5408" w:rsidRPr="007B5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73A16"/>
    <w:multiLevelType w:val="hybridMultilevel"/>
    <w:tmpl w:val="474ED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08"/>
    <w:rsid w:val="000373F0"/>
    <w:rsid w:val="001345FD"/>
    <w:rsid w:val="001C01D7"/>
    <w:rsid w:val="00352AD3"/>
    <w:rsid w:val="003F122E"/>
    <w:rsid w:val="004420C0"/>
    <w:rsid w:val="00497758"/>
    <w:rsid w:val="00585ABA"/>
    <w:rsid w:val="007B5408"/>
    <w:rsid w:val="008514F6"/>
    <w:rsid w:val="00A3215E"/>
    <w:rsid w:val="00AE51A8"/>
    <w:rsid w:val="00AF1E37"/>
    <w:rsid w:val="00B21759"/>
    <w:rsid w:val="00BD0DB8"/>
    <w:rsid w:val="00D5197A"/>
    <w:rsid w:val="00E323A3"/>
    <w:rsid w:val="00F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396C"/>
  <w15:chartTrackingRefBased/>
  <w15:docId w15:val="{901DD8D7-4E50-4FAC-BEEF-5FDEDE6B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a"/>
    <w:rsid w:val="00B2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D5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2024-08-30T07:07:00Z</dcterms:created>
  <dcterms:modified xsi:type="dcterms:W3CDTF">2024-08-30T07:07:00Z</dcterms:modified>
</cp:coreProperties>
</file>